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17" w:rsidRDefault="003A6572" w:rsidP="003A6572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3A6572">
        <w:rPr>
          <w:noProof/>
          <w:sz w:val="23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-5080</wp:posOffset>
            </wp:positionV>
            <wp:extent cx="1514475" cy="419100"/>
            <wp:effectExtent l="19050" t="0" r="9525" b="0"/>
            <wp:wrapTopAndBottom/>
            <wp:docPr id="1" name="image4.png" descr="Logo La Buona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D17">
        <w:rPr>
          <w:b/>
          <w:sz w:val="23"/>
        </w:rPr>
        <w:tab/>
      </w:r>
      <w:r w:rsidR="00CE6D17">
        <w:rPr>
          <w:b/>
          <w:sz w:val="28"/>
        </w:rPr>
        <w:t xml:space="preserve"> </w:t>
      </w:r>
      <w:r w:rsidR="00CE6D17">
        <w:rPr>
          <w:rFonts w:ascii="Arial" w:hAnsi="Arial" w:cs="Arial"/>
          <w:b/>
        </w:rPr>
        <w:t>Allegato B</w:t>
      </w:r>
    </w:p>
    <w:p w:rsidR="00CE6D17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CE6D17">
        <w:rPr>
          <w:rFonts w:ascii="Arial" w:hAnsi="Arial" w:cs="Arial"/>
          <w:b/>
        </w:rPr>
        <w:t>Scheda di autovalutazione</w:t>
      </w:r>
      <w:r w:rsidRPr="00CE6D17">
        <w:rPr>
          <w:rFonts w:ascii="Arial" w:hAnsi="Arial" w:cs="Arial"/>
        </w:rPr>
        <w:t xml:space="preserve"> </w:t>
      </w:r>
    </w:p>
    <w:p w:rsidR="004E311F" w:rsidRDefault="004E311F" w:rsidP="00CE6D17">
      <w:pPr>
        <w:spacing w:after="0" w:line="240" w:lineRule="auto"/>
        <w:jc w:val="both"/>
        <w:rPr>
          <w:rFonts w:ascii="Arial" w:hAnsi="Arial" w:cs="Arial"/>
        </w:rPr>
      </w:pPr>
    </w:p>
    <w:p w:rsidR="0009026E" w:rsidRDefault="0009026E" w:rsidP="0009026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B339E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VVISO PUBBLICO DI </w:t>
      </w:r>
      <w:r>
        <w:rPr>
          <w:rFonts w:ascii="Arial" w:hAnsi="Arial" w:cs="Arial"/>
          <w:sz w:val="22"/>
          <w:szCs w:val="22"/>
        </w:rPr>
        <w:t>SELEZIONE DI</w:t>
      </w:r>
      <w:r>
        <w:rPr>
          <w:rFonts w:ascii="Arial" w:hAnsi="Arial" w:cs="Arial"/>
          <w:bCs/>
          <w:sz w:val="22"/>
          <w:szCs w:val="22"/>
        </w:rPr>
        <w:t xml:space="preserve"> PERSONALE </w:t>
      </w:r>
      <w:r>
        <w:rPr>
          <w:rFonts w:ascii="Arial" w:hAnsi="Arial" w:cs="Arial"/>
          <w:bCs/>
          <w:sz w:val="22"/>
          <w:szCs w:val="22"/>
          <w:u w:val="single"/>
        </w:rPr>
        <w:t>INTERNO</w:t>
      </w:r>
      <w:r>
        <w:rPr>
          <w:rFonts w:ascii="Arial" w:hAnsi="Arial" w:cs="Arial"/>
          <w:bCs/>
          <w:sz w:val="22"/>
          <w:szCs w:val="22"/>
        </w:rPr>
        <w:t xml:space="preserve"> PER L’AFFIDAMENTO DI UNA ATTIVITÀ DI FORMAZIONE RIVOLTA AI DOCENTI DEL LICEO CLASSICO “F. STELLUTI” – PIANO NAZIONE SCUOLA DIGITALE – AZIONE #28 “UN ANIMATORE DIGITALE IN OGNI SCUOLA”.</w:t>
      </w:r>
    </w:p>
    <w:p w:rsidR="0057065B" w:rsidRDefault="0057065B" w:rsidP="004E311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384F80" w:rsidRPr="0057065B" w:rsidRDefault="004E311F" w:rsidP="0057065B">
      <w:pPr>
        <w:spacing w:after="0" w:line="240" w:lineRule="auto"/>
        <w:ind w:right="85"/>
        <w:jc w:val="both"/>
        <w:rPr>
          <w:rFonts w:ascii="Arial" w:eastAsia="Calibri" w:hAnsi="Arial" w:cs="Arial"/>
          <w:b/>
        </w:rPr>
      </w:pPr>
      <w:r w:rsidRPr="008F3B27">
        <w:rPr>
          <w:rFonts w:ascii="Arial" w:eastAsia="Calibri" w:hAnsi="Arial" w:cs="Arial"/>
          <w:b/>
        </w:rPr>
        <w:t xml:space="preserve">CANDIDATURA INCARICO </w:t>
      </w:r>
      <w:r w:rsidR="0057065B">
        <w:rPr>
          <w:rFonts w:ascii="Arial" w:eastAsia="Calibri" w:hAnsi="Arial" w:cs="Arial"/>
          <w:b/>
        </w:rPr>
        <w:t>E</w:t>
      </w:r>
      <w:r w:rsidRPr="008F3B27">
        <w:rPr>
          <w:rFonts w:ascii="Arial" w:eastAsia="Calibri" w:hAnsi="Arial" w:cs="Arial"/>
          <w:b/>
        </w:rPr>
        <w:t>SPERTO INTERNO</w:t>
      </w:r>
    </w:p>
    <w:p w:rsidR="00384F80" w:rsidRDefault="00384F80" w:rsidP="00CE6D17">
      <w:pPr>
        <w:spacing w:after="0" w:line="240" w:lineRule="auto"/>
        <w:ind w:right="85"/>
        <w:jc w:val="both"/>
        <w:rPr>
          <w:rFonts w:ascii="Arial" w:eastAsia="Calibri" w:hAnsi="Arial" w:cs="Arial"/>
          <w:b/>
        </w:rPr>
      </w:pPr>
    </w:p>
    <w:p w:rsidR="004E311F" w:rsidRPr="00CE6D17" w:rsidRDefault="004E311F" w:rsidP="00CE6D17">
      <w:pPr>
        <w:spacing w:after="0" w:line="240" w:lineRule="auto"/>
        <w:ind w:right="85"/>
        <w:jc w:val="both"/>
        <w:rPr>
          <w:rFonts w:ascii="Arial" w:eastAsia="Calibri" w:hAnsi="Arial" w:cs="Arial"/>
        </w:rPr>
      </w:pP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2476"/>
        <w:gridCol w:w="2127"/>
        <w:gridCol w:w="2268"/>
      </w:tblGrid>
      <w:tr w:rsidR="00CE6D17" w:rsidRPr="009A3475" w:rsidTr="00CE6D17">
        <w:trPr>
          <w:trHeight w:val="514"/>
          <w:jc w:val="center"/>
        </w:trPr>
        <w:tc>
          <w:tcPr>
            <w:tcW w:w="3756" w:type="dxa"/>
            <w:hideMark/>
          </w:tcPr>
          <w:p w:rsidR="00CE6D17" w:rsidRPr="009A3475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REQUISITI e CRITERI</w:t>
            </w:r>
          </w:p>
        </w:tc>
        <w:tc>
          <w:tcPr>
            <w:tcW w:w="2476" w:type="dxa"/>
            <w:hideMark/>
          </w:tcPr>
          <w:p w:rsidR="00CE6D17" w:rsidRPr="009A3475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</w:t>
            </w:r>
          </w:p>
        </w:tc>
        <w:tc>
          <w:tcPr>
            <w:tcW w:w="2127" w:type="dxa"/>
          </w:tcPr>
          <w:p w:rsidR="00CE6D17" w:rsidRPr="00525D84" w:rsidRDefault="00CE6D17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525D84">
              <w:rPr>
                <w:rFonts w:ascii="Arial" w:hAnsi="Arial" w:cs="Arial"/>
                <w:b/>
                <w:bCs/>
                <w:lang w:val="it-IT"/>
              </w:rPr>
              <w:t>PUNTEGGIO A CURA DEL CANDIDATO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E6D17" w:rsidRPr="009A3475" w:rsidRDefault="00CE6D17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 A CURA DELL’UFFICIO</w:t>
            </w:r>
          </w:p>
        </w:tc>
      </w:tr>
      <w:tr w:rsidR="00384F80" w:rsidRPr="009A3475" w:rsidTr="00CE6D17">
        <w:trPr>
          <w:trHeight w:val="514"/>
          <w:jc w:val="center"/>
        </w:trPr>
        <w:tc>
          <w:tcPr>
            <w:tcW w:w="3756" w:type="dxa"/>
            <w:hideMark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  <w:color w:val="000000"/>
              </w:rPr>
              <w:t>TITOLI CULTURALI E PROFESSIONALI</w:t>
            </w:r>
          </w:p>
        </w:tc>
        <w:tc>
          <w:tcPr>
            <w:tcW w:w="2476" w:type="dxa"/>
            <w:hideMark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9F5">
              <w:rPr>
                <w:rFonts w:ascii="Arial" w:hAnsi="Arial" w:cs="Arial"/>
                <w:b/>
                <w:bCs/>
              </w:rPr>
              <w:t xml:space="preserve">Max 40 </w:t>
            </w:r>
            <w:proofErr w:type="spellStart"/>
            <w:r w:rsidRPr="00FB59F5">
              <w:rPr>
                <w:rFonts w:ascii="Arial" w:hAnsi="Arial" w:cs="Arial"/>
                <w:b/>
                <w:bCs/>
              </w:rPr>
              <w:t>punti</w:t>
            </w:r>
            <w:proofErr w:type="spellEnd"/>
          </w:p>
        </w:tc>
        <w:tc>
          <w:tcPr>
            <w:tcW w:w="2127" w:type="dxa"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DBC" w:rsidRPr="009A3475" w:rsidTr="008B22B5">
        <w:trPr>
          <w:trHeight w:val="597"/>
          <w:jc w:val="center"/>
        </w:trPr>
        <w:tc>
          <w:tcPr>
            <w:tcW w:w="3756" w:type="dxa"/>
            <w:vAlign w:val="center"/>
            <w:hideMark/>
          </w:tcPr>
          <w:p w:rsidR="00105DBC" w:rsidRPr="00525D84" w:rsidRDefault="00525D84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  <w:lang w:val="it-IT"/>
              </w:rPr>
              <w:t>Laurea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20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B22B5">
        <w:trPr>
          <w:trHeight w:val="349"/>
          <w:jc w:val="center"/>
        </w:trPr>
        <w:tc>
          <w:tcPr>
            <w:tcW w:w="3756" w:type="dxa"/>
            <w:vAlign w:val="center"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Dottorato di ricerca nelle discipline attinenti l’attività richiesta </w:t>
            </w:r>
          </w:p>
        </w:tc>
        <w:tc>
          <w:tcPr>
            <w:tcW w:w="2476" w:type="dxa"/>
            <w:vAlign w:val="center"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15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0E457E">
        <w:trPr>
          <w:trHeight w:val="451"/>
          <w:jc w:val="center"/>
        </w:trPr>
        <w:tc>
          <w:tcPr>
            <w:tcW w:w="3756" w:type="dxa"/>
            <w:vAlign w:val="center"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Master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universitario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76" w:type="dxa"/>
            <w:vAlign w:val="center"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10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B22B5">
        <w:trPr>
          <w:trHeight w:val="1008"/>
          <w:jc w:val="center"/>
        </w:trPr>
        <w:tc>
          <w:tcPr>
            <w:tcW w:w="375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>Corso di perfezionamento universitario della durata almeno di un anno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5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B22B5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Partecipazione a corsi di formazione o aggiornamento specifici </w:t>
            </w:r>
          </w:p>
        </w:tc>
        <w:tc>
          <w:tcPr>
            <w:tcW w:w="247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(0,5 punti a corso fino a </w:t>
            </w:r>
            <w:proofErr w:type="spellStart"/>
            <w:r w:rsidRPr="00525D84">
              <w:rPr>
                <w:rFonts w:ascii="Arial" w:hAnsi="Arial" w:cs="Arial"/>
                <w:color w:val="000000"/>
                <w:lang w:val="it-IT"/>
              </w:rPr>
              <w:t>max</w:t>
            </w:r>
            <w:proofErr w:type="spellEnd"/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 5 punti) </w:t>
            </w:r>
          </w:p>
        </w:tc>
        <w:tc>
          <w:tcPr>
            <w:tcW w:w="2127" w:type="dxa"/>
          </w:tcPr>
          <w:p w:rsidR="00105DBC" w:rsidRPr="00525D84" w:rsidRDefault="00105DBC" w:rsidP="004E311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525D84" w:rsidRDefault="00105DBC" w:rsidP="004E311F">
            <w:pPr>
              <w:rPr>
                <w:rFonts w:ascii="Arial" w:hAnsi="Arial" w:cs="Arial"/>
                <w:lang w:val="it-IT"/>
              </w:rPr>
            </w:pPr>
          </w:p>
        </w:tc>
      </w:tr>
      <w:tr w:rsidR="00105DBC" w:rsidRPr="009A3475" w:rsidTr="008F3B27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05DBC">
              <w:rPr>
                <w:rFonts w:ascii="Arial" w:hAnsi="Arial" w:cs="Arial"/>
                <w:color w:val="000000"/>
              </w:rPr>
              <w:t>Certificazione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competenze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informatiche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3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0E457E">
        <w:trPr>
          <w:trHeight w:val="595"/>
          <w:jc w:val="center"/>
        </w:trPr>
        <w:tc>
          <w:tcPr>
            <w:tcW w:w="375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05DBC">
              <w:rPr>
                <w:rFonts w:ascii="Arial" w:hAnsi="Arial" w:cs="Arial"/>
                <w:color w:val="000000"/>
              </w:rPr>
              <w:t>Certificazione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competenze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linguistiche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 3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rPr>
                <w:rFonts w:ascii="Arial" w:hAnsi="Arial" w:cs="Arial"/>
              </w:rPr>
            </w:pPr>
          </w:p>
        </w:tc>
      </w:tr>
      <w:tr w:rsidR="00105DBC" w:rsidRPr="009A3475" w:rsidTr="008F3B27">
        <w:trPr>
          <w:trHeight w:val="801"/>
          <w:jc w:val="center"/>
        </w:trPr>
        <w:tc>
          <w:tcPr>
            <w:tcW w:w="375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Pubblicazioni attinenti il settore di pertinenza </w:t>
            </w:r>
          </w:p>
        </w:tc>
        <w:tc>
          <w:tcPr>
            <w:tcW w:w="247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(0,5 punti a pubblicazione fino a </w:t>
            </w:r>
            <w:proofErr w:type="spellStart"/>
            <w:r w:rsidRPr="00525D84">
              <w:rPr>
                <w:rFonts w:ascii="Arial" w:hAnsi="Arial" w:cs="Arial"/>
                <w:color w:val="000000"/>
                <w:lang w:val="it-IT"/>
              </w:rPr>
              <w:t>max</w:t>
            </w:r>
            <w:proofErr w:type="spellEnd"/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 5 punti) </w:t>
            </w:r>
          </w:p>
        </w:tc>
        <w:tc>
          <w:tcPr>
            <w:tcW w:w="2127" w:type="dxa"/>
          </w:tcPr>
          <w:p w:rsidR="00105DBC" w:rsidRPr="00525D84" w:rsidRDefault="00105DBC" w:rsidP="004E311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525D84" w:rsidRDefault="00105DBC" w:rsidP="004E311F">
            <w:pPr>
              <w:rPr>
                <w:rFonts w:ascii="Arial" w:hAnsi="Arial" w:cs="Arial"/>
                <w:lang w:val="it-IT"/>
              </w:rPr>
            </w:pPr>
          </w:p>
        </w:tc>
      </w:tr>
      <w:tr w:rsidR="00384F80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384F80" w:rsidRPr="009A3475" w:rsidRDefault="00C810D3" w:rsidP="0074618C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9A3475">
              <w:rPr>
                <w:rFonts w:ascii="Arial" w:hAnsi="Arial" w:cs="Arial"/>
                <w:b/>
                <w:bCs/>
              </w:rPr>
              <w:t>Totale</w:t>
            </w:r>
            <w:proofErr w:type="spellEnd"/>
            <w:r w:rsidRPr="009A347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3475">
              <w:rPr>
                <w:rFonts w:ascii="Arial" w:hAnsi="Arial" w:cs="Arial"/>
                <w:b/>
                <w:bCs/>
              </w:rPr>
              <w:t>punti</w:t>
            </w:r>
            <w:proofErr w:type="spellEnd"/>
          </w:p>
        </w:tc>
        <w:tc>
          <w:tcPr>
            <w:tcW w:w="2476" w:type="dxa"/>
            <w:vAlign w:val="center"/>
            <w:hideMark/>
          </w:tcPr>
          <w:p w:rsidR="00384F80" w:rsidRPr="009A3475" w:rsidRDefault="009A3475" w:rsidP="004E311F">
            <w:pPr>
              <w:jc w:val="center"/>
              <w:rPr>
                <w:rFonts w:ascii="Arial" w:hAnsi="Arial" w:cs="Arial"/>
                <w:b/>
                <w:bCs/>
              </w:rPr>
            </w:pPr>
            <w:r w:rsidRPr="00FB59F5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2127" w:type="dxa"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84F80" w:rsidRPr="009A3475" w:rsidRDefault="00384F80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4582" w:rsidRPr="009A3475" w:rsidTr="009F6C80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724582" w:rsidRPr="009A3475" w:rsidRDefault="00724582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hideMark/>
          </w:tcPr>
          <w:p w:rsidR="00724582" w:rsidRPr="009A3475" w:rsidRDefault="00724582" w:rsidP="00D011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</w:t>
            </w:r>
          </w:p>
        </w:tc>
        <w:tc>
          <w:tcPr>
            <w:tcW w:w="2127" w:type="dxa"/>
          </w:tcPr>
          <w:p w:rsidR="00724582" w:rsidRPr="00525D84" w:rsidRDefault="00724582" w:rsidP="00D0114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525D84">
              <w:rPr>
                <w:rFonts w:ascii="Arial" w:hAnsi="Arial" w:cs="Arial"/>
                <w:b/>
                <w:bCs/>
                <w:lang w:val="it-IT"/>
              </w:rPr>
              <w:t>PUNTEGGIO A CURA DEL CANDIDATO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24582" w:rsidRPr="009A3475" w:rsidRDefault="00724582" w:rsidP="00D011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3475">
              <w:rPr>
                <w:rFonts w:ascii="Arial" w:hAnsi="Arial" w:cs="Arial"/>
                <w:b/>
                <w:bCs/>
              </w:rPr>
              <w:t>PUNTEGGIO A CURA DELL’UFFICIO</w:t>
            </w:r>
          </w:p>
        </w:tc>
      </w:tr>
      <w:tr w:rsidR="00C810D3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C810D3" w:rsidRPr="00FB59F5" w:rsidRDefault="00C810D3" w:rsidP="00D0114F">
            <w:pPr>
              <w:adjustRightInd w:val="0"/>
              <w:rPr>
                <w:rFonts w:ascii="Arial" w:hAnsi="Arial" w:cs="Arial"/>
                <w:color w:val="000000"/>
              </w:rPr>
            </w:pPr>
            <w:r w:rsidRPr="00FB59F5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ESPERIENZE LAVORATIVE </w:t>
            </w:r>
          </w:p>
        </w:tc>
        <w:tc>
          <w:tcPr>
            <w:tcW w:w="2476" w:type="dxa"/>
            <w:vAlign w:val="center"/>
            <w:hideMark/>
          </w:tcPr>
          <w:p w:rsidR="00C810D3" w:rsidRPr="00FB59F5" w:rsidRDefault="00C810D3" w:rsidP="00D0114F">
            <w:pPr>
              <w:adjustRightInd w:val="0"/>
              <w:rPr>
                <w:rFonts w:ascii="Arial" w:hAnsi="Arial" w:cs="Arial"/>
                <w:color w:val="000000"/>
              </w:rPr>
            </w:pPr>
            <w:r w:rsidRPr="00FB59F5">
              <w:rPr>
                <w:rFonts w:ascii="Arial" w:hAnsi="Arial" w:cs="Arial"/>
                <w:b/>
                <w:bCs/>
                <w:color w:val="000000"/>
              </w:rPr>
              <w:t xml:space="preserve">Max 40 </w:t>
            </w:r>
            <w:proofErr w:type="spellStart"/>
            <w:r w:rsidRPr="00FB59F5">
              <w:rPr>
                <w:rFonts w:ascii="Arial" w:hAnsi="Arial" w:cs="Arial"/>
                <w:b/>
                <w:bCs/>
                <w:color w:val="000000"/>
              </w:rPr>
              <w:t>punti</w:t>
            </w:r>
            <w:proofErr w:type="spellEnd"/>
            <w:r w:rsidRPr="00FB59F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:rsidR="00C810D3" w:rsidRPr="009A3475" w:rsidRDefault="00C810D3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10D3" w:rsidRPr="009A3475" w:rsidRDefault="00C810D3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Docenza nel settore di pertinenza nelle scuole pubbliche / paritarie / private </w:t>
            </w:r>
          </w:p>
        </w:tc>
        <w:tc>
          <w:tcPr>
            <w:tcW w:w="247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(0,5 punti per ogni anno di servizio) </w:t>
            </w:r>
          </w:p>
        </w:tc>
        <w:tc>
          <w:tcPr>
            <w:tcW w:w="2127" w:type="dxa"/>
          </w:tcPr>
          <w:p w:rsidR="00105DBC" w:rsidRPr="00525D84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525D84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Docenza in corsi universitari nelle discipline attinenti l’attività richiesta </w:t>
            </w:r>
          </w:p>
        </w:tc>
        <w:tc>
          <w:tcPr>
            <w:tcW w:w="247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(3 punti fino a un </w:t>
            </w:r>
            <w:proofErr w:type="spellStart"/>
            <w:r w:rsidRPr="00525D84">
              <w:rPr>
                <w:rFonts w:ascii="Arial" w:hAnsi="Arial" w:cs="Arial"/>
                <w:color w:val="000000"/>
                <w:lang w:val="it-IT"/>
              </w:rPr>
              <w:t>max</w:t>
            </w:r>
            <w:proofErr w:type="spellEnd"/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 di 21 punti) </w:t>
            </w:r>
          </w:p>
        </w:tc>
        <w:tc>
          <w:tcPr>
            <w:tcW w:w="2127" w:type="dxa"/>
          </w:tcPr>
          <w:p w:rsidR="00105DBC" w:rsidRPr="00525D84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525D84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Attività di docenza in corsi di formazione </w:t>
            </w:r>
          </w:p>
        </w:tc>
        <w:tc>
          <w:tcPr>
            <w:tcW w:w="247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(2 punti fino a un </w:t>
            </w:r>
            <w:proofErr w:type="spellStart"/>
            <w:r w:rsidRPr="00525D84">
              <w:rPr>
                <w:rFonts w:ascii="Arial" w:hAnsi="Arial" w:cs="Arial"/>
                <w:color w:val="000000"/>
                <w:lang w:val="it-IT"/>
              </w:rPr>
              <w:t>max</w:t>
            </w:r>
            <w:proofErr w:type="spellEnd"/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 di 20 punti) </w:t>
            </w:r>
          </w:p>
        </w:tc>
        <w:tc>
          <w:tcPr>
            <w:tcW w:w="2127" w:type="dxa"/>
          </w:tcPr>
          <w:p w:rsidR="00105DBC" w:rsidRPr="00525D84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525D84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Esperienza lavorativa e/ o professionale documentata: collaborazioni con altri enti/ associazioni che operano nel settore di pertinenza </w:t>
            </w:r>
          </w:p>
        </w:tc>
        <w:tc>
          <w:tcPr>
            <w:tcW w:w="247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(2 punti per ogni anno fino a un </w:t>
            </w:r>
            <w:proofErr w:type="spellStart"/>
            <w:r w:rsidRPr="00525D84">
              <w:rPr>
                <w:rFonts w:ascii="Arial" w:hAnsi="Arial" w:cs="Arial"/>
                <w:color w:val="000000"/>
                <w:lang w:val="it-IT"/>
              </w:rPr>
              <w:t>max</w:t>
            </w:r>
            <w:proofErr w:type="spellEnd"/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 di 10 punti) </w:t>
            </w:r>
          </w:p>
        </w:tc>
        <w:tc>
          <w:tcPr>
            <w:tcW w:w="2127" w:type="dxa"/>
          </w:tcPr>
          <w:p w:rsidR="00105DBC" w:rsidRPr="00525D84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525D84" w:rsidRDefault="00105DBC" w:rsidP="004E311F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105DBC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color w:val="000000"/>
                <w:lang w:val="it-IT"/>
              </w:rPr>
              <w:t xml:space="preserve">Traccia Programmatica </w:t>
            </w:r>
          </w:p>
          <w:p w:rsidR="00105DBC" w:rsidRPr="00525D84" w:rsidRDefault="00105DBC" w:rsidP="00231ADF">
            <w:pPr>
              <w:adjustRightInd w:val="0"/>
              <w:rPr>
                <w:rFonts w:ascii="Arial" w:hAnsi="Arial" w:cs="Arial"/>
                <w:i/>
                <w:color w:val="000000"/>
                <w:lang w:val="it-IT"/>
              </w:rPr>
            </w:pPr>
            <w:r w:rsidRPr="00525D84">
              <w:rPr>
                <w:rFonts w:ascii="Arial" w:hAnsi="Arial" w:cs="Arial"/>
                <w:i/>
                <w:color w:val="000000"/>
                <w:lang w:val="it-IT"/>
              </w:rPr>
              <w:t>Il candidato dovrà presentare una traccia programmatica che illustri come intende pianificare l’attività prevista</w:t>
            </w:r>
          </w:p>
        </w:tc>
        <w:tc>
          <w:tcPr>
            <w:tcW w:w="2476" w:type="dxa"/>
            <w:vAlign w:val="center"/>
            <w:hideMark/>
          </w:tcPr>
          <w:p w:rsidR="00105DBC" w:rsidRPr="00105DBC" w:rsidRDefault="00105DBC" w:rsidP="00231ADF">
            <w:pPr>
              <w:adjustRightInd w:val="0"/>
              <w:rPr>
                <w:rFonts w:ascii="Arial" w:hAnsi="Arial" w:cs="Arial"/>
                <w:color w:val="000000"/>
              </w:rPr>
            </w:pPr>
            <w:r w:rsidRPr="00105DBC">
              <w:rPr>
                <w:rFonts w:ascii="Arial" w:hAnsi="Arial" w:cs="Arial"/>
                <w:color w:val="000000"/>
              </w:rPr>
              <w:t xml:space="preserve">(Max 20 </w:t>
            </w:r>
            <w:proofErr w:type="spellStart"/>
            <w:r w:rsidRPr="00105DBC">
              <w:rPr>
                <w:rFonts w:ascii="Arial" w:hAnsi="Arial" w:cs="Arial"/>
                <w:color w:val="000000"/>
              </w:rPr>
              <w:t>punti</w:t>
            </w:r>
            <w:proofErr w:type="spellEnd"/>
            <w:r w:rsidRPr="00105DBC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2127" w:type="dxa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05DBC" w:rsidRPr="009A3475" w:rsidRDefault="00105DBC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10D3" w:rsidRPr="009A3475" w:rsidTr="00CE6D17">
        <w:trPr>
          <w:trHeight w:val="331"/>
          <w:jc w:val="center"/>
        </w:trPr>
        <w:tc>
          <w:tcPr>
            <w:tcW w:w="3756" w:type="dxa"/>
            <w:vAlign w:val="center"/>
            <w:hideMark/>
          </w:tcPr>
          <w:p w:rsidR="00C810D3" w:rsidRPr="009A3475" w:rsidRDefault="00C810D3" w:rsidP="0074618C">
            <w:pPr>
              <w:adjustRightInd w:val="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9A3475">
              <w:rPr>
                <w:rFonts w:ascii="Arial" w:hAnsi="Arial" w:cs="Arial"/>
                <w:b/>
                <w:bCs/>
              </w:rPr>
              <w:t>Totale</w:t>
            </w:r>
            <w:proofErr w:type="spellEnd"/>
            <w:r w:rsidRPr="009A347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3475">
              <w:rPr>
                <w:rFonts w:ascii="Arial" w:hAnsi="Arial" w:cs="Arial"/>
                <w:b/>
                <w:bCs/>
              </w:rPr>
              <w:t>punti</w:t>
            </w:r>
            <w:proofErr w:type="spellEnd"/>
          </w:p>
        </w:tc>
        <w:tc>
          <w:tcPr>
            <w:tcW w:w="2476" w:type="dxa"/>
            <w:vAlign w:val="center"/>
            <w:hideMark/>
          </w:tcPr>
          <w:p w:rsidR="00C810D3" w:rsidRPr="009A3475" w:rsidRDefault="009A3475" w:rsidP="009A3475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B59F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127" w:type="dxa"/>
          </w:tcPr>
          <w:p w:rsidR="00C810D3" w:rsidRPr="009A3475" w:rsidRDefault="00C810D3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810D3" w:rsidRPr="009A3475" w:rsidRDefault="00C810D3" w:rsidP="004E31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E6D17" w:rsidRPr="009A3475" w:rsidRDefault="00CE6D17" w:rsidP="00CE6D17">
      <w:pPr>
        <w:spacing w:after="0" w:line="240" w:lineRule="auto"/>
        <w:jc w:val="both"/>
        <w:rPr>
          <w:rFonts w:ascii="Arial" w:hAnsi="Arial" w:cs="Arial"/>
        </w:rPr>
      </w:pPr>
    </w:p>
    <w:p w:rsidR="00580769" w:rsidRPr="009A3475" w:rsidRDefault="00580769" w:rsidP="00CE6D17">
      <w:pPr>
        <w:spacing w:after="0" w:line="240" w:lineRule="auto"/>
        <w:jc w:val="both"/>
        <w:rPr>
          <w:rFonts w:ascii="Arial" w:hAnsi="Arial" w:cs="Arial"/>
        </w:rPr>
      </w:pPr>
    </w:p>
    <w:p w:rsidR="00F54799" w:rsidRPr="009A3475" w:rsidRDefault="00CE6D17" w:rsidP="00CE6D17">
      <w:pPr>
        <w:spacing w:after="0" w:line="240" w:lineRule="auto"/>
        <w:jc w:val="both"/>
        <w:rPr>
          <w:rFonts w:ascii="Arial" w:hAnsi="Arial" w:cs="Arial"/>
        </w:rPr>
      </w:pPr>
      <w:r w:rsidRPr="009A3475">
        <w:rPr>
          <w:rFonts w:ascii="Arial" w:hAnsi="Arial" w:cs="Arial"/>
        </w:rPr>
        <w:t xml:space="preserve">Data ______________             </w:t>
      </w:r>
      <w:r w:rsidRPr="009A3475">
        <w:rPr>
          <w:rFonts w:ascii="Arial" w:hAnsi="Arial" w:cs="Arial"/>
        </w:rPr>
        <w:tab/>
      </w:r>
      <w:r w:rsidRPr="009A3475">
        <w:rPr>
          <w:rFonts w:ascii="Arial" w:hAnsi="Arial" w:cs="Arial"/>
        </w:rPr>
        <w:tab/>
      </w:r>
      <w:r w:rsidR="00580769" w:rsidRPr="009A3475">
        <w:rPr>
          <w:rFonts w:ascii="Arial" w:hAnsi="Arial" w:cs="Arial"/>
        </w:rPr>
        <w:tab/>
      </w:r>
      <w:r w:rsidRPr="009A3475">
        <w:rPr>
          <w:rFonts w:ascii="Arial" w:hAnsi="Arial" w:cs="Arial"/>
        </w:rPr>
        <w:tab/>
        <w:t xml:space="preserve">Firma ___________________   </w:t>
      </w:r>
    </w:p>
    <w:sectPr w:rsidR="00F54799" w:rsidRPr="009A3475" w:rsidSect="00584E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CD" w:rsidRDefault="007E36CD" w:rsidP="006851C5">
      <w:pPr>
        <w:spacing w:after="0" w:line="240" w:lineRule="auto"/>
      </w:pPr>
      <w:r>
        <w:separator/>
      </w:r>
    </w:p>
  </w:endnote>
  <w:endnote w:type="continuationSeparator" w:id="0">
    <w:p w:rsidR="007E36CD" w:rsidRDefault="007E36CD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27" w:rsidRPr="00C41910" w:rsidRDefault="008F3B27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proofErr w:type="gramStart"/>
    <w:r>
      <w:rPr>
        <w:rFonts w:ascii="Liberation Sans Narrow" w:hAnsi="Liberation Sans Narrow"/>
        <w:i/>
        <w:sz w:val="20"/>
        <w:szCs w:val="20"/>
      </w:rPr>
      <w:t>rc</w:t>
    </w:r>
    <w:proofErr w:type="spellEnd"/>
    <w:proofErr w:type="gramEnd"/>
    <w:r>
      <w:rPr>
        <w:rFonts w:ascii="Liberation Sans Narrow" w:hAnsi="Liberation Sans Narrow"/>
        <w:i/>
        <w:sz w:val="20"/>
        <w:szCs w:val="20"/>
      </w:rPr>
      <w:tab/>
    </w:r>
    <w:r w:rsidR="00103221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103221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103221">
      <w:rPr>
        <w:rFonts w:ascii="Liberation Sans Narrow" w:hAnsi="Liberation Sans Narrow"/>
        <w:i/>
        <w:sz w:val="20"/>
        <w:szCs w:val="20"/>
      </w:rPr>
      <w:fldChar w:fldCharType="end"/>
    </w:r>
    <w:r w:rsidR="00103221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103221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103221">
      <w:rPr>
        <w:rFonts w:ascii="Liberation Sans Narrow" w:hAnsi="Liberation Sans Narrow"/>
        <w:i/>
        <w:sz w:val="20"/>
        <w:szCs w:val="20"/>
      </w:rPr>
      <w:fldChar w:fldCharType="end"/>
    </w:r>
    <w:r w:rsidR="00103221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103221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103221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5610CD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201A2F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201A2F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201A2F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5610CD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201A2F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27" w:rsidRPr="00130F66" w:rsidRDefault="008F3B27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proofErr w:type="gramStart"/>
    <w:r>
      <w:rPr>
        <w:rFonts w:ascii="Liberation Sans Narrow" w:hAnsi="Liberation Sans Narrow"/>
        <w:i/>
        <w:sz w:val="20"/>
        <w:szCs w:val="20"/>
      </w:rPr>
      <w:t>rc</w:t>
    </w:r>
    <w:proofErr w:type="spellEnd"/>
    <w:proofErr w:type="gramEnd"/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5610CD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103221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201A2F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201A2F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201A2F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5610CD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201A2F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8F3B27" w:rsidRDefault="008F3B27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8F3B27" w:rsidRDefault="008F3B27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8F3B27" w:rsidRDefault="008F3B27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CD" w:rsidRDefault="007E36CD" w:rsidP="006851C5">
      <w:pPr>
        <w:spacing w:after="0" w:line="240" w:lineRule="auto"/>
      </w:pPr>
      <w:r>
        <w:separator/>
      </w:r>
    </w:p>
  </w:footnote>
  <w:footnote w:type="continuationSeparator" w:id="0">
    <w:p w:rsidR="007E36CD" w:rsidRDefault="007E36CD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27" w:rsidRDefault="008F3B27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8F3B27" w:rsidRPr="00672AC0" w:rsidTr="00672AC0">
      <w:trPr>
        <w:trHeight w:val="284"/>
      </w:trPr>
      <w:tc>
        <w:tcPr>
          <w:tcW w:w="1176" w:type="dxa"/>
          <w:vAlign w:val="center"/>
        </w:tcPr>
        <w:p w:rsidR="008F3B27" w:rsidRPr="00672AC0" w:rsidRDefault="008F3B27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8F3B27" w:rsidRDefault="008F3B27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8F3B27" w:rsidRPr="00672AC0" w:rsidRDefault="007E36CD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8F3B27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8F3B27" w:rsidRPr="00CD2267" w:rsidRDefault="008F3B27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8F3B27" w:rsidTr="00693BC7">
      <w:trPr>
        <w:trHeight w:val="284"/>
      </w:trPr>
      <w:tc>
        <w:tcPr>
          <w:tcW w:w="9628" w:type="dxa"/>
          <w:gridSpan w:val="2"/>
          <w:vAlign w:val="center"/>
        </w:tcPr>
        <w:p w:rsidR="008F3B27" w:rsidRDefault="008F3B27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F3B27" w:rsidTr="00B2455D">
      <w:trPr>
        <w:trHeight w:val="284"/>
      </w:trPr>
      <w:tc>
        <w:tcPr>
          <w:tcW w:w="1696" w:type="dxa"/>
          <w:vMerge w:val="restart"/>
          <w:vAlign w:val="center"/>
        </w:tcPr>
        <w:p w:rsidR="008F3B27" w:rsidRDefault="008F3B27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8F3B27" w:rsidRPr="00672AC0" w:rsidRDefault="008F3B27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8F3B2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8F3B27" w:rsidRDefault="008F3B27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8F3B27" w:rsidRPr="00672AC0" w:rsidRDefault="008F3B27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8F3B27" w:rsidTr="00693BC7">
      <w:trPr>
        <w:trHeight w:val="284"/>
      </w:trPr>
      <w:tc>
        <w:tcPr>
          <w:tcW w:w="1696" w:type="dxa"/>
          <w:vMerge/>
          <w:vAlign w:val="center"/>
        </w:tcPr>
        <w:p w:rsidR="008F3B27" w:rsidRDefault="008F3B27" w:rsidP="00584E5E"/>
      </w:tc>
      <w:tc>
        <w:tcPr>
          <w:tcW w:w="7932" w:type="dxa"/>
          <w:vAlign w:val="center"/>
        </w:tcPr>
        <w:p w:rsidR="008F3B27" w:rsidRPr="00672AC0" w:rsidRDefault="008F3B27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8F3B27" w:rsidTr="00693BC7">
      <w:trPr>
        <w:trHeight w:val="284"/>
      </w:trPr>
      <w:tc>
        <w:tcPr>
          <w:tcW w:w="1696" w:type="dxa"/>
          <w:vMerge/>
          <w:vAlign w:val="center"/>
        </w:tcPr>
        <w:p w:rsidR="008F3B27" w:rsidRDefault="008F3B27" w:rsidP="00584E5E"/>
      </w:tc>
      <w:tc>
        <w:tcPr>
          <w:tcW w:w="7932" w:type="dxa"/>
          <w:vAlign w:val="center"/>
        </w:tcPr>
        <w:p w:rsidR="008F3B27" w:rsidRPr="00672AC0" w:rsidRDefault="008F3B27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8F3B27" w:rsidTr="00693BC7">
      <w:trPr>
        <w:trHeight w:val="284"/>
      </w:trPr>
      <w:tc>
        <w:tcPr>
          <w:tcW w:w="1696" w:type="dxa"/>
          <w:vMerge/>
          <w:vAlign w:val="center"/>
        </w:tcPr>
        <w:p w:rsidR="008F3B27" w:rsidRDefault="008F3B27" w:rsidP="00584E5E"/>
      </w:tc>
      <w:tc>
        <w:tcPr>
          <w:tcW w:w="7932" w:type="dxa"/>
          <w:vAlign w:val="center"/>
        </w:tcPr>
        <w:p w:rsidR="008F3B27" w:rsidRPr="00672AC0" w:rsidRDefault="008F3B27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8F3B27" w:rsidRPr="00C14475" w:rsidRDefault="008F3B27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BC2B27"/>
    <w:multiLevelType w:val="hybridMultilevel"/>
    <w:tmpl w:val="59BA9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6735"/>
    <w:rsid w:val="0009026E"/>
    <w:rsid w:val="00096B63"/>
    <w:rsid w:val="000A13D6"/>
    <w:rsid w:val="000B0D28"/>
    <w:rsid w:val="000C649A"/>
    <w:rsid w:val="000E3307"/>
    <w:rsid w:val="000E457E"/>
    <w:rsid w:val="00103221"/>
    <w:rsid w:val="00103D67"/>
    <w:rsid w:val="00104E1D"/>
    <w:rsid w:val="00105DBC"/>
    <w:rsid w:val="00113B5F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B29"/>
    <w:rsid w:val="001B0C92"/>
    <w:rsid w:val="001B2805"/>
    <w:rsid w:val="001B2F5E"/>
    <w:rsid w:val="001D54F7"/>
    <w:rsid w:val="001D70FE"/>
    <w:rsid w:val="001E0734"/>
    <w:rsid w:val="00201A2F"/>
    <w:rsid w:val="00201EE5"/>
    <w:rsid w:val="00231A6A"/>
    <w:rsid w:val="002457E8"/>
    <w:rsid w:val="00253D4A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70E0A"/>
    <w:rsid w:val="00375CA3"/>
    <w:rsid w:val="0038395B"/>
    <w:rsid w:val="00384F80"/>
    <w:rsid w:val="00385103"/>
    <w:rsid w:val="003A49CF"/>
    <w:rsid w:val="003A55EB"/>
    <w:rsid w:val="003A6572"/>
    <w:rsid w:val="003B1F4F"/>
    <w:rsid w:val="003C7888"/>
    <w:rsid w:val="003D19BE"/>
    <w:rsid w:val="003D4C68"/>
    <w:rsid w:val="003D592B"/>
    <w:rsid w:val="003D64FE"/>
    <w:rsid w:val="003E0FBD"/>
    <w:rsid w:val="003E75E7"/>
    <w:rsid w:val="00410AA6"/>
    <w:rsid w:val="00415E7C"/>
    <w:rsid w:val="00424A0A"/>
    <w:rsid w:val="00424D3E"/>
    <w:rsid w:val="004274DE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4E311F"/>
    <w:rsid w:val="00523A00"/>
    <w:rsid w:val="00525D84"/>
    <w:rsid w:val="005610CD"/>
    <w:rsid w:val="0057065B"/>
    <w:rsid w:val="0057353A"/>
    <w:rsid w:val="00580769"/>
    <w:rsid w:val="005809A7"/>
    <w:rsid w:val="00584E5E"/>
    <w:rsid w:val="005919F9"/>
    <w:rsid w:val="005B7746"/>
    <w:rsid w:val="005C5662"/>
    <w:rsid w:val="005D1D4C"/>
    <w:rsid w:val="00621257"/>
    <w:rsid w:val="00621F91"/>
    <w:rsid w:val="006231E2"/>
    <w:rsid w:val="00640C2D"/>
    <w:rsid w:val="006421D4"/>
    <w:rsid w:val="00671359"/>
    <w:rsid w:val="00672AC0"/>
    <w:rsid w:val="00675819"/>
    <w:rsid w:val="00676B9B"/>
    <w:rsid w:val="00680099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24582"/>
    <w:rsid w:val="00732532"/>
    <w:rsid w:val="00737D64"/>
    <w:rsid w:val="0074618C"/>
    <w:rsid w:val="00765321"/>
    <w:rsid w:val="00780346"/>
    <w:rsid w:val="00785C3F"/>
    <w:rsid w:val="007948E3"/>
    <w:rsid w:val="007A766C"/>
    <w:rsid w:val="007B2A66"/>
    <w:rsid w:val="007C6041"/>
    <w:rsid w:val="007D259E"/>
    <w:rsid w:val="007D413F"/>
    <w:rsid w:val="007E36CD"/>
    <w:rsid w:val="007E5BCC"/>
    <w:rsid w:val="007F66B7"/>
    <w:rsid w:val="00802899"/>
    <w:rsid w:val="008058B7"/>
    <w:rsid w:val="008077C2"/>
    <w:rsid w:val="00811011"/>
    <w:rsid w:val="00840C38"/>
    <w:rsid w:val="00844A74"/>
    <w:rsid w:val="008513A0"/>
    <w:rsid w:val="0085303E"/>
    <w:rsid w:val="00870CF0"/>
    <w:rsid w:val="008B28F4"/>
    <w:rsid w:val="008B519F"/>
    <w:rsid w:val="008D051C"/>
    <w:rsid w:val="008E4C55"/>
    <w:rsid w:val="008F0B9B"/>
    <w:rsid w:val="008F3B27"/>
    <w:rsid w:val="00911A3D"/>
    <w:rsid w:val="00920A2F"/>
    <w:rsid w:val="0094057C"/>
    <w:rsid w:val="00945C86"/>
    <w:rsid w:val="00951093"/>
    <w:rsid w:val="00975D13"/>
    <w:rsid w:val="009874E4"/>
    <w:rsid w:val="009A3475"/>
    <w:rsid w:val="009A5071"/>
    <w:rsid w:val="009B50AF"/>
    <w:rsid w:val="009B569A"/>
    <w:rsid w:val="009C7553"/>
    <w:rsid w:val="009E2758"/>
    <w:rsid w:val="009F13D4"/>
    <w:rsid w:val="00A3342C"/>
    <w:rsid w:val="00A37DCA"/>
    <w:rsid w:val="00A45DC3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755DA"/>
    <w:rsid w:val="00B83080"/>
    <w:rsid w:val="00B96F76"/>
    <w:rsid w:val="00BA67F5"/>
    <w:rsid w:val="00BB101D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700FA"/>
    <w:rsid w:val="00C76420"/>
    <w:rsid w:val="00C810D3"/>
    <w:rsid w:val="00C90D04"/>
    <w:rsid w:val="00CA0EC5"/>
    <w:rsid w:val="00CA10C5"/>
    <w:rsid w:val="00CA182E"/>
    <w:rsid w:val="00CA2A21"/>
    <w:rsid w:val="00CB7070"/>
    <w:rsid w:val="00CC3AEE"/>
    <w:rsid w:val="00CD2267"/>
    <w:rsid w:val="00CD242C"/>
    <w:rsid w:val="00CD4558"/>
    <w:rsid w:val="00CE5E75"/>
    <w:rsid w:val="00CE6D17"/>
    <w:rsid w:val="00D0331C"/>
    <w:rsid w:val="00D06A35"/>
    <w:rsid w:val="00D1101C"/>
    <w:rsid w:val="00D22473"/>
    <w:rsid w:val="00D400E7"/>
    <w:rsid w:val="00D507EE"/>
    <w:rsid w:val="00D64A0F"/>
    <w:rsid w:val="00D8732A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6CFA"/>
    <w:rsid w:val="00E40371"/>
    <w:rsid w:val="00E44D0F"/>
    <w:rsid w:val="00E44ED5"/>
    <w:rsid w:val="00E46DA7"/>
    <w:rsid w:val="00E70203"/>
    <w:rsid w:val="00E81FD8"/>
    <w:rsid w:val="00E86900"/>
    <w:rsid w:val="00EA580F"/>
    <w:rsid w:val="00EA68B8"/>
    <w:rsid w:val="00EB4A27"/>
    <w:rsid w:val="00EF6B3E"/>
    <w:rsid w:val="00F27F13"/>
    <w:rsid w:val="00F313A1"/>
    <w:rsid w:val="00F36520"/>
    <w:rsid w:val="00F54799"/>
    <w:rsid w:val="00F853CC"/>
    <w:rsid w:val="00F86B74"/>
    <w:rsid w:val="00FB5136"/>
    <w:rsid w:val="00FB59F5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9B3B11-9ADF-47BA-BA57-DB1D21FF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EE8A-E86E-4EF6-9212-6A10699D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Protocollo</cp:lastModifiedBy>
  <cp:revision>2</cp:revision>
  <cp:lastPrinted>2020-11-24T12:41:00Z</cp:lastPrinted>
  <dcterms:created xsi:type="dcterms:W3CDTF">2021-03-30T10:59:00Z</dcterms:created>
  <dcterms:modified xsi:type="dcterms:W3CDTF">2021-03-30T10:59:00Z</dcterms:modified>
</cp:coreProperties>
</file>